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04" w:rsidRDefault="009A3404">
      <w:r>
        <w:t>101</w:t>
      </w:r>
      <w:r>
        <w:rPr>
          <w:rFonts w:hint="eastAsia"/>
        </w:rPr>
        <w:t>學年度新生適用</w:t>
      </w:r>
    </w:p>
    <w:tbl>
      <w:tblPr>
        <w:tblW w:w="10489" w:type="dxa"/>
        <w:tblInd w:w="-10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51"/>
        <w:gridCol w:w="454"/>
        <w:gridCol w:w="334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567"/>
      </w:tblGrid>
      <w:tr w:rsidR="009A3404" w:rsidRPr="008F04DF" w:rsidTr="000B3FFF">
        <w:trPr>
          <w:cantSplit/>
          <w:trHeight w:val="737"/>
        </w:trPr>
        <w:tc>
          <w:tcPr>
            <w:tcW w:w="45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tbRlV"/>
            <w:vAlign w:val="center"/>
          </w:tcPr>
          <w:p w:rsidR="009A3404" w:rsidRPr="008F04DF" w:rsidRDefault="009A3404" w:rsidP="00B048B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類</w:t>
            </w:r>
            <w:r w:rsidRPr="008F04DF">
              <w:rPr>
                <w:rFonts w:ascii="Arial" w:eastAsia="標楷體" w:hAnsi="Arial" w:cs="Arial"/>
                <w:sz w:val="20"/>
                <w:szCs w:val="20"/>
              </w:rPr>
              <w:t xml:space="preserve">    </w:t>
            </w: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別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tbRlV"/>
            <w:vAlign w:val="center"/>
          </w:tcPr>
          <w:p w:rsidR="009A3404" w:rsidRPr="008F04DF" w:rsidRDefault="009A3404" w:rsidP="00B048B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模</w:t>
            </w:r>
            <w:r w:rsidRPr="008F04DF">
              <w:rPr>
                <w:rFonts w:ascii="Arial" w:eastAsia="標楷體" w:hAnsi="Arial" w:cs="Arial"/>
                <w:sz w:val="20"/>
                <w:szCs w:val="20"/>
              </w:rPr>
              <w:t xml:space="preserve">    </w:t>
            </w: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組</w:t>
            </w:r>
          </w:p>
        </w:tc>
        <w:tc>
          <w:tcPr>
            <w:tcW w:w="3343" w:type="dxa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F04DF">
              <w:rPr>
                <w:rFonts w:ascii="Arial" w:eastAsia="標楷體" w:hAnsi="Arial" w:cs="Arial" w:hint="eastAsia"/>
              </w:rPr>
              <w:t>科目名稱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tbRlV"/>
          </w:tcPr>
          <w:p w:rsidR="009A3404" w:rsidRPr="008F04DF" w:rsidRDefault="009A3404" w:rsidP="00B048B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選</w:t>
            </w:r>
            <w:r w:rsidRPr="008F04DF">
              <w:rPr>
                <w:rFonts w:ascii="Arial" w:eastAsia="標楷體" w:hAnsi="Arial" w:cs="Arial"/>
                <w:sz w:val="20"/>
                <w:szCs w:val="20"/>
              </w:rPr>
              <w:t xml:space="preserve">    </w:t>
            </w: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別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tbRlV"/>
          </w:tcPr>
          <w:p w:rsidR="009A3404" w:rsidRPr="008F04DF" w:rsidRDefault="009A3404" w:rsidP="00B048B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規定學分</w:t>
            </w:r>
          </w:p>
        </w:tc>
        <w:tc>
          <w:tcPr>
            <w:tcW w:w="908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一年級</w:t>
            </w:r>
          </w:p>
        </w:tc>
        <w:tc>
          <w:tcPr>
            <w:tcW w:w="908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二年級</w:t>
            </w:r>
          </w:p>
        </w:tc>
        <w:tc>
          <w:tcPr>
            <w:tcW w:w="908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三年級</w:t>
            </w:r>
          </w:p>
        </w:tc>
        <w:tc>
          <w:tcPr>
            <w:tcW w:w="908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四年級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tbRlV"/>
            <w:vAlign w:val="center"/>
          </w:tcPr>
          <w:p w:rsidR="009A3404" w:rsidRPr="008F04DF" w:rsidRDefault="009A3404" w:rsidP="00B048B9">
            <w:pPr>
              <w:spacing w:line="160" w:lineRule="exact"/>
              <w:ind w:left="113" w:right="113"/>
              <w:jc w:val="distribute"/>
              <w:rPr>
                <w:rFonts w:eastAsia="標楷體" w:cs="Arial"/>
                <w:sz w:val="16"/>
                <w:szCs w:val="16"/>
              </w:rPr>
            </w:pPr>
            <w:r w:rsidRPr="008F04DF">
              <w:rPr>
                <w:rFonts w:eastAsia="標楷體" w:hAnsi="標楷體" w:cs="Arial" w:hint="eastAsia"/>
                <w:sz w:val="16"/>
                <w:szCs w:val="16"/>
              </w:rPr>
              <w:t>學分數</w:t>
            </w:r>
          </w:p>
          <w:p w:rsidR="009A3404" w:rsidRPr="008F04DF" w:rsidRDefault="009A3404" w:rsidP="00B048B9">
            <w:pPr>
              <w:spacing w:line="160" w:lineRule="exact"/>
              <w:ind w:left="113" w:right="113"/>
              <w:jc w:val="distribute"/>
              <w:rPr>
                <w:rFonts w:eastAsia="標楷體" w:cs="Arial"/>
                <w:sz w:val="12"/>
                <w:szCs w:val="12"/>
              </w:rPr>
            </w:pPr>
            <w:r w:rsidRPr="008F04DF">
              <w:rPr>
                <w:rFonts w:eastAsia="標楷體" w:hAnsi="標楷體" w:cs="Arial" w:hint="eastAsia"/>
                <w:sz w:val="16"/>
                <w:szCs w:val="16"/>
              </w:rPr>
              <w:t>類別最低應修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tbRlV"/>
            <w:vAlign w:val="center"/>
          </w:tcPr>
          <w:p w:rsidR="009A3404" w:rsidRPr="008F04DF" w:rsidRDefault="009A3404" w:rsidP="00B048B9">
            <w:pPr>
              <w:spacing w:line="160" w:lineRule="exact"/>
              <w:ind w:left="113" w:right="113"/>
              <w:jc w:val="distribute"/>
              <w:rPr>
                <w:rFonts w:eastAsia="標楷體" w:cs="Arial"/>
                <w:sz w:val="16"/>
                <w:szCs w:val="16"/>
              </w:rPr>
            </w:pPr>
            <w:r w:rsidRPr="008F04DF">
              <w:rPr>
                <w:rFonts w:eastAsia="標楷體" w:hAnsi="標楷體" w:cs="Arial" w:hint="eastAsia"/>
                <w:sz w:val="16"/>
                <w:szCs w:val="16"/>
              </w:rPr>
              <w:t>學分數</w:t>
            </w:r>
          </w:p>
          <w:p w:rsidR="009A3404" w:rsidRPr="008F04DF" w:rsidRDefault="009A3404" w:rsidP="00B048B9">
            <w:pPr>
              <w:spacing w:line="160" w:lineRule="exact"/>
              <w:ind w:left="113" w:right="113"/>
              <w:jc w:val="distribute"/>
              <w:rPr>
                <w:rFonts w:eastAsia="標楷體" w:cs="Arial"/>
                <w:sz w:val="12"/>
                <w:szCs w:val="12"/>
              </w:rPr>
            </w:pPr>
            <w:r w:rsidRPr="008F04DF">
              <w:rPr>
                <w:rFonts w:eastAsia="標楷體" w:hAnsi="標楷體" w:cs="Arial" w:hint="eastAsia"/>
                <w:sz w:val="16"/>
                <w:szCs w:val="16"/>
              </w:rPr>
              <w:t>模組最低應修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tbRlV"/>
            <w:vAlign w:val="center"/>
          </w:tcPr>
          <w:p w:rsidR="009A3404" w:rsidRPr="008F04DF" w:rsidRDefault="009A3404" w:rsidP="00B048B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總</w:t>
            </w:r>
            <w:r w:rsidRPr="008F04DF">
              <w:rPr>
                <w:rFonts w:ascii="Arial" w:eastAsia="標楷體" w:hAnsi="Arial" w:cs="Arial"/>
                <w:sz w:val="20"/>
                <w:szCs w:val="20"/>
              </w:rPr>
              <w:t xml:space="preserve">    </w:t>
            </w: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計</w:t>
            </w:r>
          </w:p>
        </w:tc>
      </w:tr>
      <w:tr w:rsidR="009A3404" w:rsidRPr="008F04DF" w:rsidTr="000B3FFF">
        <w:trPr>
          <w:cantSplit/>
          <w:trHeight w:val="567"/>
        </w:trPr>
        <w:tc>
          <w:tcPr>
            <w:tcW w:w="451" w:type="dxa"/>
            <w:vMerge/>
            <w:textDirection w:val="tbRlV"/>
          </w:tcPr>
          <w:p w:rsidR="009A3404" w:rsidRPr="008F04DF" w:rsidRDefault="009A3404" w:rsidP="00B048B9">
            <w:pPr>
              <w:spacing w:line="240" w:lineRule="exact"/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tbRlV"/>
          </w:tcPr>
          <w:p w:rsidR="009A3404" w:rsidRPr="008F04DF" w:rsidRDefault="009A3404" w:rsidP="00B048B9">
            <w:pPr>
              <w:spacing w:line="240" w:lineRule="exact"/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343" w:type="dxa"/>
            <w:vMerge/>
          </w:tcPr>
          <w:p w:rsidR="009A3404" w:rsidRPr="008F04DF" w:rsidRDefault="009A3404" w:rsidP="00B048B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454" w:type="dxa"/>
            <w:vMerge/>
            <w:textDirection w:val="tbRlV"/>
          </w:tcPr>
          <w:p w:rsidR="009A3404" w:rsidRPr="008F04DF" w:rsidRDefault="009A3404" w:rsidP="00B048B9">
            <w:pPr>
              <w:spacing w:line="240" w:lineRule="exact"/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tbRlV"/>
          </w:tcPr>
          <w:p w:rsidR="009A3404" w:rsidRPr="008F04DF" w:rsidRDefault="009A3404" w:rsidP="00B048B9">
            <w:pPr>
              <w:spacing w:line="240" w:lineRule="exact"/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99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上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下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上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下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上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下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上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下</w:t>
            </w: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9A3404" w:rsidRPr="008F04DF" w:rsidTr="000B3FFF">
        <w:trPr>
          <w:trHeight w:val="454"/>
        </w:trPr>
        <w:tc>
          <w:tcPr>
            <w:tcW w:w="905" w:type="dxa"/>
            <w:gridSpan w:val="2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必修課程</w:t>
            </w:r>
          </w:p>
        </w:tc>
        <w:tc>
          <w:tcPr>
            <w:tcW w:w="3343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eastAsia="標楷體" w:hAnsi="標楷體" w:cs="Arial" w:hint="eastAsia"/>
              </w:rPr>
              <w:t>論文</w:t>
            </w:r>
            <w:r w:rsidRPr="008F04DF">
              <w:rPr>
                <w:rFonts w:eastAsia="標楷體" w:hAnsi="標楷體" w:cs="Arial"/>
              </w:rPr>
              <w:t xml:space="preserve"> 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hAnsi="標楷體" w:cs="Arial" w:hint="eastAsia"/>
              </w:rPr>
              <w:t>必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6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val="397"/>
        </w:trPr>
        <w:tc>
          <w:tcPr>
            <w:tcW w:w="905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A3404" w:rsidRPr="008F04DF" w:rsidRDefault="009A3404" w:rsidP="003619EB">
            <w:pPr>
              <w:spacing w:line="240" w:lineRule="exact"/>
              <w:ind w:left="113" w:right="113"/>
              <w:jc w:val="center"/>
              <w:rPr>
                <w:rFonts w:eastAsia="標楷體" w:cs="Arial"/>
                <w:spacing w:val="30"/>
              </w:rPr>
            </w:pPr>
            <w:r w:rsidRPr="008F04DF">
              <w:rPr>
                <w:rFonts w:eastAsia="標楷體" w:cs="Arial" w:hint="eastAsia"/>
                <w:spacing w:val="30"/>
              </w:rPr>
              <w:t>必修課程</w:t>
            </w:r>
          </w:p>
        </w:tc>
        <w:tc>
          <w:tcPr>
            <w:tcW w:w="3343" w:type="dxa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eastAsia="標楷體" w:hAnsi="標楷體" w:cs="Arial" w:hint="eastAsia"/>
              </w:rPr>
              <w:t>應用生物統計學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hAnsi="標楷體" w:cs="Arial" w:hint="eastAsia"/>
              </w:rPr>
              <w:t>必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20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val="397"/>
        </w:trPr>
        <w:tc>
          <w:tcPr>
            <w:tcW w:w="905" w:type="dxa"/>
            <w:gridSpan w:val="2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長期照護專論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val="397"/>
        </w:trPr>
        <w:tc>
          <w:tcPr>
            <w:tcW w:w="905" w:type="dxa"/>
            <w:gridSpan w:val="2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長期照護政策與發展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val="397"/>
        </w:trPr>
        <w:tc>
          <w:tcPr>
            <w:tcW w:w="905" w:type="dxa"/>
            <w:gridSpan w:val="2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DF3248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eastAsia="標楷體" w:hAnsi="標楷體" w:cs="Arial" w:hint="eastAsia"/>
              </w:rPr>
              <w:t>研究方法論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val="397"/>
        </w:trPr>
        <w:tc>
          <w:tcPr>
            <w:tcW w:w="905" w:type="dxa"/>
            <w:gridSpan w:val="2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長期照護實務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val="397"/>
        </w:trPr>
        <w:tc>
          <w:tcPr>
            <w:tcW w:w="905" w:type="dxa"/>
            <w:gridSpan w:val="2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長期照護實務實習Ⅰ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val="397"/>
        </w:trPr>
        <w:tc>
          <w:tcPr>
            <w:tcW w:w="905" w:type="dxa"/>
            <w:gridSpan w:val="2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跨領域長期照護個案案例分析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val="397"/>
        </w:trPr>
        <w:tc>
          <w:tcPr>
            <w:tcW w:w="90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長期照護實務實習Ⅱ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3619EB">
        <w:trPr>
          <w:trHeight w:hRule="exact" w:val="397"/>
        </w:trPr>
        <w:tc>
          <w:tcPr>
            <w:tcW w:w="905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A3404" w:rsidRPr="008F04DF" w:rsidRDefault="009A3404" w:rsidP="003619EB">
            <w:pPr>
              <w:spacing w:line="240" w:lineRule="exact"/>
              <w:ind w:left="113" w:right="113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選修課程</w:t>
            </w:r>
          </w:p>
        </w:tc>
        <w:tc>
          <w:tcPr>
            <w:tcW w:w="3343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長期照護整合性評估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選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老年人心理治療與實務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身心醫學照顧實務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DD0A8B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老化特論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DD0A8B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2C069F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長期照護營養實務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2C069F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2C069F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2C069F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2C069F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3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2C069F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長期照護多元療癒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2C069F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2C069F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2C069F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2C069F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慢性病管理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8748F1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8748F1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DD0A8B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805DBC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社區及居家照護專題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8748F1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8748F1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805DBC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失能者活動設計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086B2F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both"/>
              <w:rPr>
                <w:rFonts w:ascii="Arial" w:eastAsia="標楷體" w:hAnsi="標楷體" w:cs="Arial"/>
                <w:bCs/>
                <w:kern w:val="0"/>
              </w:rPr>
            </w:pPr>
            <w:r>
              <w:rPr>
                <w:rFonts w:ascii="Arial" w:eastAsia="標楷體" w:hAnsi="標楷體" w:cs="Arial" w:hint="eastAsia"/>
                <w:bCs/>
                <w:kern w:val="0"/>
              </w:rPr>
              <w:t>失智症照護專論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086B2F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both"/>
              <w:rPr>
                <w:rFonts w:ascii="Arial" w:eastAsia="標楷體" w:hAnsi="標楷體" w:cs="Arial"/>
                <w:bCs/>
                <w:kern w:val="0"/>
              </w:rPr>
            </w:pPr>
            <w:r>
              <w:rPr>
                <w:rFonts w:ascii="Arial" w:eastAsia="標楷體" w:hAnsi="標楷體" w:cs="Arial" w:hint="eastAsia"/>
                <w:bCs/>
                <w:kern w:val="0"/>
              </w:rPr>
              <w:t>長期照護財務管理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086B2F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無障礙環境與生活輔具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362C91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both"/>
              <w:rPr>
                <w:rFonts w:ascii="Arial" w:eastAsia="標楷體" w:hAnsi="標楷體" w:cs="Arial"/>
                <w:bCs/>
                <w:kern w:val="0"/>
              </w:rPr>
            </w:pPr>
            <w:r>
              <w:rPr>
                <w:rFonts w:ascii="Arial" w:eastAsia="標楷體" w:hAnsi="標楷體" w:cs="Arial" w:hint="eastAsia"/>
                <w:bCs/>
                <w:kern w:val="0"/>
              </w:rPr>
              <w:t>長期照護資訊管理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362C91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both"/>
              <w:rPr>
                <w:rFonts w:ascii="Arial" w:eastAsia="標楷體" w:hAnsi="標楷體" w:cs="Arial"/>
                <w:bCs/>
                <w:kern w:val="0"/>
              </w:rPr>
            </w:pPr>
            <w:r>
              <w:rPr>
                <w:rFonts w:ascii="Arial" w:eastAsia="標楷體" w:hAnsi="標楷體" w:cs="Arial" w:hint="eastAsia"/>
                <w:bCs/>
                <w:kern w:val="0"/>
              </w:rPr>
              <w:t>長期照護經營管理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Default="009A3404" w:rsidP="00CC5DF6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Default="009A3404" w:rsidP="00362C91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2</w:t>
            </w: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9A3404" w:rsidRPr="008F04DF" w:rsidTr="000B3FFF">
        <w:trPr>
          <w:trHeight w:hRule="exact" w:val="1020"/>
        </w:trPr>
        <w:tc>
          <w:tcPr>
            <w:tcW w:w="90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6067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both"/>
              <w:rPr>
                <w:rFonts w:ascii="Arial" w:eastAsia="標楷體" w:hAnsi="標楷體" w:cs="Arial"/>
                <w:bCs/>
                <w:kern w:val="0"/>
                <w:sz w:val="20"/>
                <w:szCs w:val="20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  <w:sz w:val="20"/>
                <w:szCs w:val="20"/>
              </w:rPr>
              <w:t>A</w:t>
            </w: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>：論文學分數</w:t>
            </w:r>
            <w:r w:rsidRPr="008F04DF">
              <w:rPr>
                <w:rFonts w:ascii="Arial" w:eastAsia="標楷體" w:hAnsi="標楷體" w:cs="Arial"/>
                <w:bCs/>
                <w:kern w:val="0"/>
                <w:sz w:val="20"/>
                <w:szCs w:val="20"/>
              </w:rPr>
              <w:t xml:space="preserve">  6</w:t>
            </w:r>
          </w:p>
          <w:p w:rsidR="009A3404" w:rsidRPr="008F04DF" w:rsidRDefault="009A3404" w:rsidP="00B048B9">
            <w:pPr>
              <w:spacing w:line="240" w:lineRule="exact"/>
              <w:jc w:val="both"/>
              <w:rPr>
                <w:rFonts w:ascii="Arial" w:eastAsia="標楷體" w:hAnsi="標楷體" w:cs="Arial"/>
                <w:bCs/>
                <w:kern w:val="0"/>
                <w:sz w:val="20"/>
                <w:szCs w:val="20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  <w:sz w:val="20"/>
                <w:szCs w:val="20"/>
              </w:rPr>
              <w:t>B</w:t>
            </w: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>：必修學分數</w:t>
            </w:r>
            <w:r w:rsidRPr="008F04DF">
              <w:rPr>
                <w:rFonts w:ascii="Arial" w:eastAsia="標楷體" w:hAnsi="標楷體" w:cs="Arial"/>
                <w:bCs/>
                <w:kern w:val="0"/>
                <w:sz w:val="20"/>
                <w:szCs w:val="20"/>
              </w:rPr>
              <w:t xml:space="preserve"> 20</w:t>
            </w: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>（不含論文）</w:t>
            </w:r>
          </w:p>
          <w:p w:rsidR="009A3404" w:rsidRPr="008F04DF" w:rsidRDefault="009A3404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  <w:sz w:val="20"/>
                <w:szCs w:val="20"/>
              </w:rPr>
              <w:t>C</w:t>
            </w: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>：選修學分數</w:t>
            </w:r>
            <w:r w:rsidRPr="008F04DF">
              <w:rPr>
                <w:rFonts w:ascii="Arial" w:eastAsia="標楷體" w:hAnsi="標楷體" w:cs="Arial"/>
                <w:bCs/>
                <w:kern w:val="0"/>
                <w:sz w:val="20"/>
                <w:szCs w:val="20"/>
              </w:rPr>
              <w:t xml:space="preserve">  8</w:t>
            </w:r>
          </w:p>
        </w:tc>
        <w:tc>
          <w:tcPr>
            <w:tcW w:w="295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32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畢業總學分數（含論文）</w:t>
            </w:r>
          </w:p>
          <w:p w:rsidR="009A3404" w:rsidRPr="008F04DF" w:rsidRDefault="009A3404" w:rsidP="00B048B9">
            <w:pPr>
              <w:spacing w:line="32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 xml:space="preserve">A + B + C </w:t>
            </w:r>
            <w:r w:rsidRPr="008F04DF">
              <w:rPr>
                <w:rFonts w:eastAsia="標楷體" w:cs="Arial" w:hint="eastAsia"/>
              </w:rPr>
              <w:t>＝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3404" w:rsidRPr="008F04DF" w:rsidRDefault="009A3404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34</w:t>
            </w:r>
          </w:p>
        </w:tc>
      </w:tr>
    </w:tbl>
    <w:p w:rsidR="009A3404" w:rsidRDefault="009A3404"/>
    <w:sectPr w:rsidR="009A3404" w:rsidSect="00F339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04" w:rsidRDefault="009A3404" w:rsidP="004D1EE0">
      <w:r>
        <w:separator/>
      </w:r>
    </w:p>
  </w:endnote>
  <w:endnote w:type="continuationSeparator" w:id="0">
    <w:p w:rsidR="009A3404" w:rsidRDefault="009A3404" w:rsidP="004D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04" w:rsidRDefault="009A3404" w:rsidP="004D1EE0">
      <w:r>
        <w:separator/>
      </w:r>
    </w:p>
  </w:footnote>
  <w:footnote w:type="continuationSeparator" w:id="0">
    <w:p w:rsidR="009A3404" w:rsidRDefault="009A3404" w:rsidP="004D1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FFF"/>
    <w:rsid w:val="000435C1"/>
    <w:rsid w:val="00086B2F"/>
    <w:rsid w:val="000B3FFF"/>
    <w:rsid w:val="00121C8C"/>
    <w:rsid w:val="002C069F"/>
    <w:rsid w:val="002D1C24"/>
    <w:rsid w:val="003100F9"/>
    <w:rsid w:val="003619EB"/>
    <w:rsid w:val="00362C91"/>
    <w:rsid w:val="004D1EE0"/>
    <w:rsid w:val="00693870"/>
    <w:rsid w:val="006A1B55"/>
    <w:rsid w:val="007B03D8"/>
    <w:rsid w:val="007D3BFA"/>
    <w:rsid w:val="007F14FC"/>
    <w:rsid w:val="00805DBC"/>
    <w:rsid w:val="008748F1"/>
    <w:rsid w:val="008F04DF"/>
    <w:rsid w:val="009A3404"/>
    <w:rsid w:val="009D5D44"/>
    <w:rsid w:val="00A32D9C"/>
    <w:rsid w:val="00AE3C8E"/>
    <w:rsid w:val="00B048B9"/>
    <w:rsid w:val="00C00134"/>
    <w:rsid w:val="00C3317A"/>
    <w:rsid w:val="00C87EF6"/>
    <w:rsid w:val="00CC5DF6"/>
    <w:rsid w:val="00CD3BBE"/>
    <w:rsid w:val="00D95B5B"/>
    <w:rsid w:val="00DD0A8B"/>
    <w:rsid w:val="00DF3248"/>
    <w:rsid w:val="00F26DA7"/>
    <w:rsid w:val="00F339B0"/>
    <w:rsid w:val="00F7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B3FF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100F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00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00F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00F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00F9"/>
    <w:rPr>
      <w:rFonts w:ascii="Cambria" w:eastAsia="新細明體" w:hAnsi="Cambria" w:cs="Times New Roman"/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kern w:val="0"/>
      <w:sz w:val="22"/>
    </w:rPr>
  </w:style>
  <w:style w:type="paragraph" w:styleId="TOC2">
    <w:name w:val="toc 2"/>
    <w:basedOn w:val="Normal"/>
    <w:next w:val="Normal"/>
    <w:autoRedefine/>
    <w:uiPriority w:val="99"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kern w:val="0"/>
      <w:sz w:val="22"/>
    </w:rPr>
  </w:style>
  <w:style w:type="paragraph" w:styleId="TOC3">
    <w:name w:val="toc 3"/>
    <w:basedOn w:val="Normal"/>
    <w:next w:val="Normal"/>
    <w:autoRedefine/>
    <w:uiPriority w:val="99"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kern w:val="0"/>
      <w:sz w:val="28"/>
      <w:szCs w:val="28"/>
    </w:rPr>
  </w:style>
  <w:style w:type="paragraph" w:styleId="NoSpacing">
    <w:name w:val="No Spacing"/>
    <w:uiPriority w:val="99"/>
    <w:qFormat/>
    <w:rsid w:val="003100F9"/>
    <w:pPr>
      <w:widowControl w:val="0"/>
    </w:pPr>
  </w:style>
  <w:style w:type="paragraph" w:styleId="TOCHeading">
    <w:name w:val="TOC Heading"/>
    <w:basedOn w:val="Heading1"/>
    <w:next w:val="Normal"/>
    <w:uiPriority w:val="99"/>
    <w:qFormat/>
    <w:rsid w:val="003100F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D1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EE0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D1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EE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117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GAH55M</dc:creator>
  <cp:keywords/>
  <dc:description/>
  <cp:lastModifiedBy>user</cp:lastModifiedBy>
  <cp:revision>5</cp:revision>
  <dcterms:created xsi:type="dcterms:W3CDTF">2013-05-24T05:23:00Z</dcterms:created>
  <dcterms:modified xsi:type="dcterms:W3CDTF">2013-05-24T07:10:00Z</dcterms:modified>
</cp:coreProperties>
</file>